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785" w:rsidRDefault="00FF3785">
      <w:pPr>
        <w:pStyle w:val="BodyText"/>
        <w:rPr>
          <w:rFonts w:ascii="Times New Roman"/>
        </w:rPr>
      </w:pPr>
    </w:p>
    <w:p w:rsidR="00FF3785" w:rsidRDefault="00FF3785">
      <w:pPr>
        <w:pStyle w:val="BodyText"/>
        <w:spacing w:before="9"/>
        <w:rPr>
          <w:rFonts w:ascii="Times New Roman"/>
          <w:sz w:val="22"/>
        </w:rPr>
      </w:pPr>
    </w:p>
    <w:p w:rsidR="00FF3785" w:rsidRDefault="00000000">
      <w:pPr>
        <w:spacing w:before="93" w:line="304" w:lineRule="auto"/>
        <w:ind w:left="4031" w:hanging="3915"/>
        <w:rPr>
          <w:b/>
          <w:sz w:val="21"/>
        </w:rPr>
      </w:pPr>
      <w:proofErr w:type="spellStart"/>
      <w:r>
        <w:rPr>
          <w:b/>
          <w:color w:val="B69546"/>
          <w:w w:val="110"/>
          <w:sz w:val="21"/>
        </w:rPr>
        <w:t>Velaa</w:t>
      </w:r>
      <w:proofErr w:type="spellEnd"/>
      <w:r>
        <w:rPr>
          <w:b/>
          <w:color w:val="B69546"/>
          <w:w w:val="110"/>
          <w:sz w:val="21"/>
        </w:rPr>
        <w:t xml:space="preserve"> Private Island installs new state-of-the art </w:t>
      </w:r>
      <w:proofErr w:type="spellStart"/>
      <w:r>
        <w:rPr>
          <w:b/>
          <w:color w:val="B69546"/>
          <w:w w:val="110"/>
          <w:sz w:val="21"/>
        </w:rPr>
        <w:t>Biorock</w:t>
      </w:r>
      <w:proofErr w:type="spellEnd"/>
      <w:r>
        <w:rPr>
          <w:b/>
          <w:color w:val="B69546"/>
          <w:w w:val="110"/>
          <w:sz w:val="21"/>
        </w:rPr>
        <w:t>® projects to regenerate coral reefs</w:t>
      </w:r>
    </w:p>
    <w:p w:rsidR="00FF3785" w:rsidRDefault="00FF3785">
      <w:pPr>
        <w:pStyle w:val="BodyText"/>
        <w:spacing w:before="9"/>
        <w:rPr>
          <w:b/>
          <w:sz w:val="24"/>
        </w:rPr>
      </w:pPr>
    </w:p>
    <w:p w:rsidR="00FF3785" w:rsidRDefault="00000000">
      <w:pPr>
        <w:ind w:left="111"/>
        <w:jc w:val="both"/>
        <w:rPr>
          <w:b/>
          <w:sz w:val="20"/>
        </w:rPr>
      </w:pPr>
      <w:r>
        <w:rPr>
          <w:b/>
          <w:w w:val="105"/>
          <w:sz w:val="20"/>
        </w:rPr>
        <w:t>December 2022, Maldives</w:t>
      </w:r>
    </w:p>
    <w:p w:rsidR="00FF3785" w:rsidRDefault="00FF3785">
      <w:pPr>
        <w:pStyle w:val="BodyText"/>
        <w:spacing w:before="1"/>
        <w:rPr>
          <w:b/>
          <w:sz w:val="28"/>
        </w:rPr>
      </w:pPr>
    </w:p>
    <w:p w:rsidR="00FF3785" w:rsidRDefault="00000000">
      <w:pPr>
        <w:pStyle w:val="BodyText"/>
        <w:spacing w:line="288" w:lineRule="auto"/>
        <w:ind w:left="110" w:right="129"/>
        <w:jc w:val="both"/>
      </w:pPr>
      <w:r>
        <w:rPr>
          <w:w w:val="110"/>
        </w:rPr>
        <w:t xml:space="preserve">Dr. Thomas </w:t>
      </w:r>
      <w:r>
        <w:rPr>
          <w:w w:val="110"/>
          <w:sz w:val="19"/>
        </w:rPr>
        <w:t xml:space="preserve">J. </w:t>
      </w:r>
      <w:r>
        <w:rPr>
          <w:w w:val="110"/>
        </w:rPr>
        <w:t xml:space="preserve">Goreau and Thomas Sarkisian recently visited </w:t>
      </w:r>
      <w:proofErr w:type="spellStart"/>
      <w:r>
        <w:rPr>
          <w:w w:val="110"/>
        </w:rPr>
        <w:t>Velaa</w:t>
      </w:r>
      <w:proofErr w:type="spellEnd"/>
      <w:r>
        <w:rPr>
          <w:w w:val="110"/>
        </w:rPr>
        <w:t xml:space="preserve"> Private Island to spearhead installation of new </w:t>
      </w:r>
      <w:proofErr w:type="spellStart"/>
      <w:r>
        <w:rPr>
          <w:w w:val="110"/>
        </w:rPr>
        <w:t>Biorock</w:t>
      </w:r>
      <w:proofErr w:type="spellEnd"/>
      <w:r>
        <w:rPr>
          <w:w w:val="110"/>
        </w:rPr>
        <w:t xml:space="preserve"> reefs - an innovative technology developed by Global Coral Reef Alliance and Blue Regeneration.</w:t>
      </w:r>
    </w:p>
    <w:p w:rsidR="00FF3785" w:rsidRDefault="00FF3785">
      <w:pPr>
        <w:pStyle w:val="BodyText"/>
        <w:spacing w:before="2"/>
        <w:rPr>
          <w:sz w:val="24"/>
        </w:rPr>
      </w:pPr>
    </w:p>
    <w:p w:rsidR="00FF3785" w:rsidRDefault="00000000">
      <w:pPr>
        <w:pStyle w:val="BodyText"/>
        <w:spacing w:line="288" w:lineRule="auto"/>
        <w:ind w:left="109" w:right="119" w:firstLine="7"/>
        <w:jc w:val="both"/>
      </w:pPr>
      <w:r>
        <w:rPr>
          <w:w w:val="110"/>
        </w:rPr>
        <w:t xml:space="preserve">As part of </w:t>
      </w:r>
      <w:proofErr w:type="spellStart"/>
      <w:r>
        <w:rPr>
          <w:w w:val="110"/>
        </w:rPr>
        <w:t>Velaa's</w:t>
      </w:r>
      <w:proofErr w:type="spellEnd"/>
      <w:r>
        <w:rPr>
          <w:w w:val="110"/>
        </w:rPr>
        <w:t xml:space="preserve"> coral reef restoration </w:t>
      </w:r>
      <w:proofErr w:type="spellStart"/>
      <w:r>
        <w:rPr>
          <w:w w:val="110"/>
        </w:rPr>
        <w:t>programme</w:t>
      </w:r>
      <w:proofErr w:type="spellEnd"/>
      <w:r>
        <w:rPr>
          <w:w w:val="110"/>
        </w:rPr>
        <w:t xml:space="preserve">, the initiative will have benefits for generations to come, both beneath and above the surface. </w:t>
      </w:r>
      <w:proofErr w:type="spellStart"/>
      <w:r>
        <w:rPr>
          <w:w w:val="110"/>
        </w:rPr>
        <w:t>Biorock</w:t>
      </w:r>
      <w:proofErr w:type="spellEnd"/>
      <w:r>
        <w:rPr>
          <w:w w:val="110"/>
        </w:rPr>
        <w:t>® is an electrical reef regeneration technology which produces natural building materials in the sea via safe extremely low voltage currents. The</w:t>
      </w:r>
      <w:r>
        <w:rPr>
          <w:spacing w:val="-47"/>
          <w:w w:val="110"/>
        </w:rPr>
        <w:t xml:space="preserve"> </w:t>
      </w:r>
      <w:r>
        <w:rPr>
          <w:w w:val="110"/>
        </w:rPr>
        <w:t>slow trickle charge makes corals more resistant to stress and accelerates growth, settlement, and survival, of all marine organisms, increasing the biodiversity of the reef as well as protecting it from future</w:t>
      </w:r>
      <w:r>
        <w:rPr>
          <w:spacing w:val="24"/>
          <w:w w:val="110"/>
        </w:rPr>
        <w:t xml:space="preserve"> </w:t>
      </w:r>
      <w:r>
        <w:rPr>
          <w:w w:val="110"/>
        </w:rPr>
        <w:t>bleaching.</w:t>
      </w:r>
    </w:p>
    <w:p w:rsidR="00FF3785" w:rsidRDefault="00FF3785">
      <w:pPr>
        <w:pStyle w:val="BodyText"/>
        <w:rPr>
          <w:sz w:val="24"/>
        </w:rPr>
      </w:pPr>
    </w:p>
    <w:p w:rsidR="00FF3785" w:rsidRDefault="00000000">
      <w:pPr>
        <w:pStyle w:val="BodyText"/>
        <w:spacing w:line="290" w:lineRule="auto"/>
        <w:ind w:left="113" w:right="122" w:hanging="6"/>
        <w:jc w:val="both"/>
      </w:pPr>
      <w:r>
        <w:rPr>
          <w:w w:val="110"/>
        </w:rPr>
        <w:t xml:space="preserve">In addition, </w:t>
      </w:r>
      <w:proofErr w:type="spellStart"/>
      <w:r>
        <w:rPr>
          <w:w w:val="110"/>
        </w:rPr>
        <w:t>Biorock</w:t>
      </w:r>
      <w:proofErr w:type="spellEnd"/>
      <w:r>
        <w:rPr>
          <w:w w:val="110"/>
        </w:rPr>
        <w:t>® reefs prevent erosion of sand because the reef acts as a growing protective barrier from waves. The initial phase includes two structures of 4 to 5 square meters, with more to be installed in the future.</w:t>
      </w:r>
    </w:p>
    <w:p w:rsidR="00FF3785" w:rsidRDefault="00FF3785">
      <w:pPr>
        <w:pStyle w:val="BodyText"/>
        <w:spacing w:before="11"/>
        <w:rPr>
          <w:sz w:val="23"/>
        </w:rPr>
      </w:pPr>
    </w:p>
    <w:p w:rsidR="00FF3785" w:rsidRDefault="00000000">
      <w:pPr>
        <w:spacing w:line="288" w:lineRule="auto"/>
        <w:ind w:left="105" w:right="123" w:firstLine="3"/>
        <w:jc w:val="both"/>
        <w:rPr>
          <w:sz w:val="20"/>
        </w:rPr>
      </w:pPr>
      <w:r>
        <w:rPr>
          <w:i/>
          <w:w w:val="110"/>
          <w:sz w:val="20"/>
        </w:rPr>
        <w:t>"</w:t>
      </w:r>
      <w:proofErr w:type="gramStart"/>
      <w:r>
        <w:rPr>
          <w:i/>
          <w:w w:val="110"/>
          <w:sz w:val="20"/>
        </w:rPr>
        <w:t>ft</w:t>
      </w:r>
      <w:proofErr w:type="gramEnd"/>
      <w:r>
        <w:rPr>
          <w:i/>
          <w:spacing w:val="-5"/>
          <w:w w:val="110"/>
          <w:sz w:val="20"/>
        </w:rPr>
        <w:t xml:space="preserve"> </w:t>
      </w:r>
      <w:r>
        <w:rPr>
          <w:i/>
          <w:w w:val="110"/>
          <w:sz w:val="20"/>
        </w:rPr>
        <w:t>feels</w:t>
      </w:r>
      <w:r>
        <w:rPr>
          <w:i/>
          <w:spacing w:val="-16"/>
          <w:w w:val="110"/>
          <w:sz w:val="20"/>
        </w:rPr>
        <w:t xml:space="preserve"> </w:t>
      </w:r>
      <w:r>
        <w:rPr>
          <w:i/>
          <w:w w:val="110"/>
          <w:sz w:val="20"/>
        </w:rPr>
        <w:t>great</w:t>
      </w:r>
      <w:r>
        <w:rPr>
          <w:i/>
          <w:spacing w:val="-2"/>
          <w:w w:val="110"/>
          <w:sz w:val="20"/>
        </w:rPr>
        <w:t xml:space="preserve"> </w:t>
      </w:r>
      <w:r>
        <w:rPr>
          <w:i/>
          <w:w w:val="110"/>
          <w:sz w:val="20"/>
        </w:rPr>
        <w:t>to</w:t>
      </w:r>
      <w:r>
        <w:rPr>
          <w:i/>
          <w:spacing w:val="-11"/>
          <w:w w:val="110"/>
          <w:sz w:val="20"/>
        </w:rPr>
        <w:t xml:space="preserve"> </w:t>
      </w:r>
      <w:r>
        <w:rPr>
          <w:i/>
          <w:w w:val="110"/>
          <w:sz w:val="20"/>
        </w:rPr>
        <w:t>be</w:t>
      </w:r>
      <w:r>
        <w:rPr>
          <w:i/>
          <w:spacing w:val="-28"/>
          <w:w w:val="110"/>
          <w:sz w:val="20"/>
        </w:rPr>
        <w:t xml:space="preserve"> </w:t>
      </w:r>
      <w:r>
        <w:rPr>
          <w:i/>
          <w:w w:val="110"/>
          <w:sz w:val="20"/>
        </w:rPr>
        <w:t>back</w:t>
      </w:r>
      <w:r>
        <w:rPr>
          <w:i/>
          <w:spacing w:val="-4"/>
          <w:w w:val="110"/>
          <w:sz w:val="20"/>
        </w:rPr>
        <w:t xml:space="preserve"> </w:t>
      </w:r>
      <w:r>
        <w:rPr>
          <w:i/>
          <w:w w:val="110"/>
          <w:sz w:val="20"/>
        </w:rPr>
        <w:t>in</w:t>
      </w:r>
      <w:r>
        <w:rPr>
          <w:i/>
          <w:spacing w:val="-8"/>
          <w:w w:val="110"/>
          <w:sz w:val="20"/>
        </w:rPr>
        <w:t xml:space="preserve"> </w:t>
      </w:r>
      <w:r>
        <w:rPr>
          <w:i/>
          <w:w w:val="110"/>
          <w:sz w:val="20"/>
        </w:rPr>
        <w:t>the Maldives</w:t>
      </w:r>
      <w:r>
        <w:rPr>
          <w:i/>
          <w:spacing w:val="-2"/>
          <w:w w:val="110"/>
          <w:sz w:val="20"/>
        </w:rPr>
        <w:t xml:space="preserve"> </w:t>
      </w:r>
      <w:r>
        <w:rPr>
          <w:i/>
          <w:w w:val="110"/>
          <w:sz w:val="20"/>
        </w:rPr>
        <w:t>to</w:t>
      </w:r>
      <w:r>
        <w:rPr>
          <w:i/>
          <w:spacing w:val="-1"/>
          <w:w w:val="110"/>
          <w:sz w:val="20"/>
        </w:rPr>
        <w:t xml:space="preserve"> </w:t>
      </w:r>
      <w:r>
        <w:rPr>
          <w:i/>
          <w:w w:val="110"/>
          <w:sz w:val="20"/>
        </w:rPr>
        <w:t>support</w:t>
      </w:r>
      <w:r>
        <w:rPr>
          <w:i/>
          <w:spacing w:val="-9"/>
          <w:w w:val="110"/>
          <w:sz w:val="20"/>
        </w:rPr>
        <w:t xml:space="preserve"> </w:t>
      </w:r>
      <w:proofErr w:type="spellStart"/>
      <w:r>
        <w:rPr>
          <w:i/>
          <w:w w:val="110"/>
          <w:sz w:val="20"/>
        </w:rPr>
        <w:t>Velaa's</w:t>
      </w:r>
      <w:proofErr w:type="spellEnd"/>
      <w:r>
        <w:rPr>
          <w:i/>
          <w:spacing w:val="-15"/>
          <w:w w:val="110"/>
          <w:sz w:val="20"/>
        </w:rPr>
        <w:t xml:space="preserve"> </w:t>
      </w:r>
      <w:r>
        <w:rPr>
          <w:i/>
          <w:w w:val="110"/>
          <w:sz w:val="20"/>
        </w:rPr>
        <w:t>commitment</w:t>
      </w:r>
      <w:r>
        <w:rPr>
          <w:i/>
          <w:spacing w:val="1"/>
          <w:w w:val="110"/>
          <w:sz w:val="20"/>
        </w:rPr>
        <w:t xml:space="preserve"> </w:t>
      </w:r>
      <w:r>
        <w:rPr>
          <w:i/>
          <w:w w:val="110"/>
          <w:sz w:val="20"/>
        </w:rPr>
        <w:t>to</w:t>
      </w:r>
      <w:r>
        <w:rPr>
          <w:i/>
          <w:spacing w:val="-9"/>
          <w:w w:val="110"/>
          <w:sz w:val="20"/>
        </w:rPr>
        <w:t xml:space="preserve"> </w:t>
      </w:r>
      <w:r>
        <w:rPr>
          <w:i/>
          <w:w w:val="110"/>
          <w:sz w:val="20"/>
        </w:rPr>
        <w:t>a</w:t>
      </w:r>
      <w:r>
        <w:rPr>
          <w:i/>
          <w:spacing w:val="-15"/>
          <w:w w:val="110"/>
          <w:sz w:val="20"/>
        </w:rPr>
        <w:t xml:space="preserve"> </w:t>
      </w:r>
      <w:r>
        <w:rPr>
          <w:i/>
          <w:w w:val="110"/>
          <w:sz w:val="20"/>
        </w:rPr>
        <w:t>more</w:t>
      </w:r>
      <w:r>
        <w:rPr>
          <w:i/>
          <w:spacing w:val="-17"/>
          <w:w w:val="110"/>
          <w:sz w:val="20"/>
        </w:rPr>
        <w:t xml:space="preserve"> </w:t>
      </w:r>
      <w:r>
        <w:rPr>
          <w:i/>
          <w:w w:val="110"/>
          <w:sz w:val="20"/>
        </w:rPr>
        <w:t xml:space="preserve">sustainable future for the island and the marine life surrounding it. We have been working with reef restoration globally for decades and in the Maldives since 7997, and we can't wait to see the results of the new installations around the island," </w:t>
      </w:r>
      <w:r>
        <w:rPr>
          <w:w w:val="110"/>
          <w:sz w:val="20"/>
        </w:rPr>
        <w:t xml:space="preserve">said Dr. Thomas </w:t>
      </w:r>
      <w:r>
        <w:rPr>
          <w:w w:val="110"/>
          <w:sz w:val="19"/>
        </w:rPr>
        <w:t>J.</w:t>
      </w:r>
      <w:r>
        <w:rPr>
          <w:spacing w:val="-1"/>
          <w:w w:val="110"/>
          <w:sz w:val="19"/>
        </w:rPr>
        <w:t xml:space="preserve"> </w:t>
      </w:r>
      <w:r>
        <w:rPr>
          <w:w w:val="110"/>
          <w:sz w:val="20"/>
        </w:rPr>
        <w:t>Goreau.</w:t>
      </w:r>
    </w:p>
    <w:p w:rsidR="00FF3785" w:rsidRDefault="00FF3785">
      <w:pPr>
        <w:pStyle w:val="BodyText"/>
        <w:spacing w:before="11"/>
        <w:rPr>
          <w:sz w:val="23"/>
        </w:rPr>
      </w:pPr>
    </w:p>
    <w:p w:rsidR="00FF3785" w:rsidRDefault="00000000">
      <w:pPr>
        <w:pStyle w:val="BodyText"/>
        <w:spacing w:line="288" w:lineRule="auto"/>
        <w:ind w:left="108" w:right="118" w:firstLine="2"/>
        <w:jc w:val="both"/>
      </w:pPr>
      <w:r>
        <w:rPr>
          <w:w w:val="105"/>
        </w:rPr>
        <w:t xml:space="preserve">Dr. Thomas Goreau is President of the Global Coral Reef Alliance, a non-profit </w:t>
      </w:r>
      <w:proofErr w:type="spellStart"/>
      <w:proofErr w:type="gramStart"/>
      <w:r>
        <w:rPr>
          <w:w w:val="105"/>
        </w:rPr>
        <w:t>organisation</w:t>
      </w:r>
      <w:proofErr w:type="spellEnd"/>
      <w:r>
        <w:rPr>
          <w:w w:val="105"/>
        </w:rPr>
        <w:t xml:space="preserve">  for</w:t>
      </w:r>
      <w:proofErr w:type="gramEnd"/>
      <w:r>
        <w:rPr>
          <w:w w:val="105"/>
        </w:rPr>
        <w:t xml:space="preserve"> coral reef protection and sustainable management, Chief Scientist  of  Blue Regeneration, and an inventor of </w:t>
      </w:r>
      <w:proofErr w:type="spellStart"/>
      <w:r>
        <w:rPr>
          <w:w w:val="105"/>
        </w:rPr>
        <w:t>Biorock</w:t>
      </w:r>
      <w:proofErr w:type="spellEnd"/>
      <w:r>
        <w:rPr>
          <w:w w:val="105"/>
        </w:rPr>
        <w:t>® reef restoration technology He  has  dived  longer  and  in more coral reefs around the world than any coral</w:t>
      </w:r>
      <w:r>
        <w:rPr>
          <w:spacing w:val="-29"/>
          <w:w w:val="105"/>
        </w:rPr>
        <w:t xml:space="preserve"> </w:t>
      </w:r>
      <w:r>
        <w:rPr>
          <w:w w:val="105"/>
        </w:rPr>
        <w:t>scientist</w:t>
      </w:r>
    </w:p>
    <w:p w:rsidR="00FF3785" w:rsidRDefault="00FF3785">
      <w:pPr>
        <w:pStyle w:val="BodyText"/>
        <w:spacing w:before="4"/>
        <w:rPr>
          <w:sz w:val="24"/>
        </w:rPr>
      </w:pPr>
    </w:p>
    <w:p w:rsidR="00FF3785" w:rsidRDefault="00000000">
      <w:pPr>
        <w:spacing w:line="288" w:lineRule="auto"/>
        <w:ind w:left="105" w:right="116" w:firstLine="3"/>
        <w:jc w:val="both"/>
        <w:rPr>
          <w:sz w:val="20"/>
        </w:rPr>
      </w:pPr>
      <w:r>
        <w:rPr>
          <w:i/>
          <w:w w:val="110"/>
          <w:sz w:val="20"/>
        </w:rPr>
        <w:t xml:space="preserve">"It's an </w:t>
      </w:r>
      <w:proofErr w:type="spellStart"/>
      <w:r>
        <w:rPr>
          <w:i/>
          <w:w w:val="110"/>
          <w:sz w:val="20"/>
        </w:rPr>
        <w:t>honour</w:t>
      </w:r>
      <w:proofErr w:type="spellEnd"/>
      <w:r>
        <w:rPr>
          <w:i/>
          <w:w w:val="110"/>
          <w:sz w:val="20"/>
        </w:rPr>
        <w:t xml:space="preserve"> for us to welcome the Blue Regeneration team to our home, our reef Without the ecosystem that surrounds </w:t>
      </w:r>
      <w:proofErr w:type="spellStart"/>
      <w:r>
        <w:rPr>
          <w:i/>
          <w:w w:val="110"/>
          <w:sz w:val="20"/>
        </w:rPr>
        <w:t>Velaa</w:t>
      </w:r>
      <w:proofErr w:type="spellEnd"/>
      <w:r>
        <w:rPr>
          <w:i/>
          <w:w w:val="110"/>
          <w:sz w:val="20"/>
        </w:rPr>
        <w:t xml:space="preserve">, we simply wouldn't exist </w:t>
      </w:r>
      <w:r>
        <w:rPr>
          <w:w w:val="110"/>
          <w:sz w:val="20"/>
        </w:rPr>
        <w:t xml:space="preserve">- </w:t>
      </w:r>
      <w:r>
        <w:rPr>
          <w:i/>
          <w:w w:val="110"/>
          <w:sz w:val="20"/>
        </w:rPr>
        <w:t xml:space="preserve">as an island let alone as a resort. This fantastic technology will allow our team to transplant rare corals that can't normally grow at this shallow depth and we are all very excited for the instalment." </w:t>
      </w:r>
      <w:r>
        <w:rPr>
          <w:w w:val="110"/>
          <w:sz w:val="20"/>
        </w:rPr>
        <w:t xml:space="preserve">Wayne </w:t>
      </w:r>
      <w:proofErr w:type="spellStart"/>
      <w:r>
        <w:rPr>
          <w:w w:val="110"/>
          <w:sz w:val="20"/>
        </w:rPr>
        <w:t>Milgate</w:t>
      </w:r>
      <w:proofErr w:type="spellEnd"/>
      <w:r>
        <w:rPr>
          <w:w w:val="110"/>
          <w:sz w:val="20"/>
        </w:rPr>
        <w:t xml:space="preserve">, General Manager at </w:t>
      </w:r>
      <w:proofErr w:type="spellStart"/>
      <w:r>
        <w:rPr>
          <w:w w:val="110"/>
          <w:sz w:val="20"/>
        </w:rPr>
        <w:t>Velaa</w:t>
      </w:r>
      <w:proofErr w:type="spellEnd"/>
      <w:r>
        <w:rPr>
          <w:w w:val="110"/>
          <w:sz w:val="20"/>
        </w:rPr>
        <w:t xml:space="preserve"> Private Island.</w:t>
      </w:r>
    </w:p>
    <w:p w:rsidR="00FF3785" w:rsidRDefault="00FF3785">
      <w:pPr>
        <w:pStyle w:val="BodyText"/>
        <w:spacing w:before="2"/>
        <w:rPr>
          <w:sz w:val="24"/>
        </w:rPr>
      </w:pPr>
    </w:p>
    <w:p w:rsidR="00FF3785" w:rsidRDefault="00000000">
      <w:pPr>
        <w:pStyle w:val="BodyText"/>
        <w:spacing w:line="288" w:lineRule="auto"/>
        <w:ind w:left="110" w:right="117" w:firstLine="1"/>
        <w:jc w:val="both"/>
      </w:pPr>
      <w:r>
        <w:rPr>
          <w:w w:val="110"/>
        </w:rPr>
        <w:t>Blue</w:t>
      </w:r>
      <w:r>
        <w:rPr>
          <w:spacing w:val="-20"/>
          <w:w w:val="110"/>
        </w:rPr>
        <w:t xml:space="preserve"> </w:t>
      </w:r>
      <w:r>
        <w:rPr>
          <w:w w:val="110"/>
        </w:rPr>
        <w:t>Regeneration</w:t>
      </w:r>
      <w:r>
        <w:rPr>
          <w:spacing w:val="8"/>
          <w:w w:val="110"/>
        </w:rPr>
        <w:t xml:space="preserve"> </w:t>
      </w:r>
      <w:r>
        <w:rPr>
          <w:w w:val="110"/>
        </w:rPr>
        <w:t>will</w:t>
      </w:r>
      <w:r>
        <w:rPr>
          <w:spacing w:val="-11"/>
          <w:w w:val="110"/>
        </w:rPr>
        <w:t xml:space="preserve"> </w:t>
      </w:r>
      <w:r>
        <w:rPr>
          <w:w w:val="110"/>
        </w:rPr>
        <w:t>build</w:t>
      </w:r>
      <w:r>
        <w:rPr>
          <w:spacing w:val="-11"/>
          <w:w w:val="110"/>
        </w:rPr>
        <w:t xml:space="preserve"> </w:t>
      </w:r>
      <w:r>
        <w:rPr>
          <w:w w:val="110"/>
        </w:rPr>
        <w:t>the</w:t>
      </w:r>
      <w:r>
        <w:rPr>
          <w:spacing w:val="-23"/>
          <w:w w:val="110"/>
        </w:rPr>
        <w:t xml:space="preserve"> </w:t>
      </w:r>
      <w:r>
        <w:rPr>
          <w:w w:val="110"/>
        </w:rPr>
        <w:t>system,</w:t>
      </w:r>
      <w:r>
        <w:rPr>
          <w:spacing w:val="-14"/>
          <w:w w:val="110"/>
        </w:rPr>
        <w:t xml:space="preserve"> </w:t>
      </w:r>
      <w:r>
        <w:rPr>
          <w:w w:val="110"/>
        </w:rPr>
        <w:t>install</w:t>
      </w:r>
      <w:r>
        <w:rPr>
          <w:spacing w:val="-9"/>
          <w:w w:val="110"/>
        </w:rPr>
        <w:t xml:space="preserve"> </w:t>
      </w:r>
      <w:r>
        <w:rPr>
          <w:w w:val="110"/>
        </w:rPr>
        <w:t>the</w:t>
      </w:r>
      <w:r>
        <w:rPr>
          <w:spacing w:val="-6"/>
          <w:w w:val="110"/>
        </w:rPr>
        <w:t xml:space="preserve"> </w:t>
      </w:r>
      <w:r>
        <w:rPr>
          <w:w w:val="110"/>
        </w:rPr>
        <w:t>power</w:t>
      </w:r>
      <w:r>
        <w:rPr>
          <w:spacing w:val="-12"/>
          <w:w w:val="110"/>
        </w:rPr>
        <w:t xml:space="preserve"> </w:t>
      </w:r>
      <w:r>
        <w:rPr>
          <w:w w:val="110"/>
        </w:rPr>
        <w:t>supply</w:t>
      </w:r>
      <w:r>
        <w:rPr>
          <w:spacing w:val="-3"/>
          <w:w w:val="110"/>
        </w:rPr>
        <w:t xml:space="preserve"> </w:t>
      </w:r>
      <w:r>
        <w:rPr>
          <w:w w:val="110"/>
        </w:rPr>
        <w:t>for</w:t>
      </w:r>
      <w:r>
        <w:rPr>
          <w:spacing w:val="-3"/>
          <w:w w:val="110"/>
        </w:rPr>
        <w:t xml:space="preserve"> </w:t>
      </w:r>
      <w:r>
        <w:rPr>
          <w:w w:val="110"/>
        </w:rPr>
        <w:t>the</w:t>
      </w:r>
      <w:r>
        <w:rPr>
          <w:spacing w:val="-12"/>
          <w:w w:val="110"/>
        </w:rPr>
        <w:t xml:space="preserve"> </w:t>
      </w:r>
      <w:proofErr w:type="spellStart"/>
      <w:r>
        <w:rPr>
          <w:w w:val="110"/>
        </w:rPr>
        <w:t>Biorock</w:t>
      </w:r>
      <w:proofErr w:type="spellEnd"/>
      <w:r>
        <w:rPr>
          <w:w w:val="110"/>
        </w:rPr>
        <w:t>®</w:t>
      </w:r>
      <w:r>
        <w:rPr>
          <w:spacing w:val="-4"/>
          <w:w w:val="110"/>
        </w:rPr>
        <w:t xml:space="preserve"> </w:t>
      </w:r>
      <w:r>
        <w:rPr>
          <w:w w:val="110"/>
        </w:rPr>
        <w:t>and</w:t>
      </w:r>
      <w:r>
        <w:rPr>
          <w:spacing w:val="-19"/>
          <w:w w:val="110"/>
        </w:rPr>
        <w:t xml:space="preserve"> </w:t>
      </w:r>
      <w:r>
        <w:rPr>
          <w:w w:val="110"/>
        </w:rPr>
        <w:t xml:space="preserve">support </w:t>
      </w:r>
      <w:proofErr w:type="spellStart"/>
      <w:r>
        <w:rPr>
          <w:w w:val="110"/>
        </w:rPr>
        <w:t>Velaa</w:t>
      </w:r>
      <w:proofErr w:type="spellEnd"/>
      <w:r>
        <w:rPr>
          <w:w w:val="110"/>
        </w:rPr>
        <w:t xml:space="preserve"> with training and maintenance. Founded by Dr. Goreau and Thomas Sarkisian among others, Blue Regeneration produces highly efficient, smart power systems for large scale marine ecosystem regeneration, beach regeneration, shore protection, and sustainable mariculture through </w:t>
      </w:r>
      <w:proofErr w:type="spellStart"/>
      <w:r>
        <w:rPr>
          <w:w w:val="110"/>
        </w:rPr>
        <w:t>Biorock</w:t>
      </w:r>
      <w:proofErr w:type="spellEnd"/>
      <w:r>
        <w:rPr>
          <w:w w:val="110"/>
        </w:rPr>
        <w:t xml:space="preserve">® technology The </w:t>
      </w:r>
      <w:proofErr w:type="spellStart"/>
      <w:r>
        <w:rPr>
          <w:w w:val="110"/>
        </w:rPr>
        <w:t>Velaa</w:t>
      </w:r>
      <w:proofErr w:type="spellEnd"/>
      <w:r>
        <w:rPr>
          <w:w w:val="110"/>
        </w:rPr>
        <w:t xml:space="preserve"> project is the first in the world to use new state-of-the-art power systems developed by Blue</w:t>
      </w:r>
      <w:r>
        <w:rPr>
          <w:spacing w:val="-21"/>
          <w:w w:val="110"/>
        </w:rPr>
        <w:t xml:space="preserve"> </w:t>
      </w:r>
      <w:r>
        <w:rPr>
          <w:w w:val="110"/>
        </w:rPr>
        <w:t>Regeneration.</w:t>
      </w:r>
    </w:p>
    <w:p w:rsidR="00FF3785" w:rsidRDefault="00FF3785">
      <w:pPr>
        <w:pStyle w:val="BodyText"/>
        <w:rPr>
          <w:sz w:val="24"/>
        </w:rPr>
      </w:pPr>
    </w:p>
    <w:p w:rsidR="00FF3785" w:rsidRDefault="00000000">
      <w:pPr>
        <w:pStyle w:val="BodyText"/>
        <w:spacing w:before="1" w:line="290" w:lineRule="auto"/>
        <w:ind w:left="111" w:right="121" w:hanging="1"/>
        <w:jc w:val="both"/>
      </w:pPr>
      <w:r>
        <w:rPr>
          <w:w w:val="110"/>
        </w:rPr>
        <w:t xml:space="preserve">More than 700 </w:t>
      </w:r>
      <w:proofErr w:type="spellStart"/>
      <w:r>
        <w:rPr>
          <w:w w:val="110"/>
        </w:rPr>
        <w:t>Biorock</w:t>
      </w:r>
      <w:proofErr w:type="spellEnd"/>
      <w:r>
        <w:rPr>
          <w:w w:val="110"/>
        </w:rPr>
        <w:t xml:space="preserve"> reefs have been installed in around 45 countries across the Caribbean, Indian Ocean, Pacific, and Southeast Asia. Within half a day of installation the</w:t>
      </w:r>
    </w:p>
    <w:p w:rsidR="00FF3785" w:rsidRDefault="00FF3785">
      <w:pPr>
        <w:spacing w:line="290" w:lineRule="auto"/>
        <w:jc w:val="both"/>
        <w:sectPr w:rsidR="00FF3785">
          <w:headerReference w:type="default" r:id="rId6"/>
          <w:type w:val="continuous"/>
          <w:pgSz w:w="11900" w:h="16850"/>
          <w:pgMar w:top="1960" w:right="1300" w:bottom="280" w:left="1340" w:header="1110" w:footer="720" w:gutter="0"/>
          <w:cols w:space="720"/>
        </w:sectPr>
      </w:pPr>
    </w:p>
    <w:p w:rsidR="00FF3785" w:rsidRDefault="00FF3785">
      <w:pPr>
        <w:pStyle w:val="BodyText"/>
        <w:spacing w:before="1"/>
        <w:rPr>
          <w:sz w:val="15"/>
        </w:rPr>
      </w:pPr>
    </w:p>
    <w:p w:rsidR="00FF3785" w:rsidRDefault="00000000">
      <w:pPr>
        <w:pStyle w:val="BodyText"/>
        <w:spacing w:before="94" w:line="285" w:lineRule="auto"/>
        <w:ind w:left="110" w:right="131" w:firstLine="5"/>
        <w:jc w:val="both"/>
      </w:pPr>
      <w:proofErr w:type="spellStart"/>
      <w:r>
        <w:rPr>
          <w:w w:val="110"/>
        </w:rPr>
        <w:t>Velaa</w:t>
      </w:r>
      <w:proofErr w:type="spellEnd"/>
      <w:r>
        <w:rPr>
          <w:w w:val="110"/>
        </w:rPr>
        <w:t xml:space="preserve"> structures began to turn white, growing new limestone rock (the natural material grown by coral skeletons, which makes up the beach sand and the Maldivian</w:t>
      </w:r>
      <w:r>
        <w:rPr>
          <w:spacing w:val="17"/>
          <w:w w:val="110"/>
        </w:rPr>
        <w:t xml:space="preserve"> </w:t>
      </w:r>
      <w:r>
        <w:rPr>
          <w:w w:val="110"/>
        </w:rPr>
        <w:t>islands.</w:t>
      </w:r>
    </w:p>
    <w:p w:rsidR="00FF3785" w:rsidRDefault="00FF3785">
      <w:pPr>
        <w:pStyle w:val="BodyText"/>
        <w:spacing w:before="8"/>
        <w:rPr>
          <w:sz w:val="24"/>
        </w:rPr>
      </w:pPr>
    </w:p>
    <w:p w:rsidR="00FF3785" w:rsidRDefault="00000000">
      <w:pPr>
        <w:ind w:left="102"/>
        <w:jc w:val="both"/>
        <w:rPr>
          <w:b/>
          <w:sz w:val="18"/>
        </w:rPr>
      </w:pPr>
      <w:r>
        <w:rPr>
          <w:b/>
          <w:w w:val="105"/>
          <w:sz w:val="18"/>
        </w:rPr>
        <w:t xml:space="preserve">About </w:t>
      </w:r>
      <w:proofErr w:type="spellStart"/>
      <w:r>
        <w:rPr>
          <w:b/>
          <w:w w:val="105"/>
          <w:sz w:val="18"/>
        </w:rPr>
        <w:t>Velaa</w:t>
      </w:r>
      <w:proofErr w:type="spellEnd"/>
      <w:r>
        <w:rPr>
          <w:b/>
          <w:w w:val="105"/>
          <w:sz w:val="18"/>
        </w:rPr>
        <w:t xml:space="preserve"> Private Island</w:t>
      </w:r>
    </w:p>
    <w:p w:rsidR="00FF3785" w:rsidRDefault="00FF3785">
      <w:pPr>
        <w:pStyle w:val="BodyText"/>
        <w:rPr>
          <w:b/>
          <w:sz w:val="28"/>
        </w:rPr>
      </w:pPr>
    </w:p>
    <w:p w:rsidR="00FF3785" w:rsidRDefault="00000000">
      <w:pPr>
        <w:spacing w:line="288" w:lineRule="auto"/>
        <w:ind w:left="109" w:right="111" w:firstLine="3"/>
        <w:jc w:val="both"/>
        <w:rPr>
          <w:w w:val="110"/>
          <w:sz w:val="18"/>
        </w:rPr>
      </w:pPr>
      <w:r>
        <w:rPr>
          <w:w w:val="110"/>
          <w:sz w:val="18"/>
        </w:rPr>
        <w:t xml:space="preserve">Nestled within the constellation of islands that form the </w:t>
      </w:r>
      <w:proofErr w:type="spellStart"/>
      <w:r>
        <w:rPr>
          <w:w w:val="110"/>
          <w:sz w:val="18"/>
        </w:rPr>
        <w:t>Noonu</w:t>
      </w:r>
      <w:proofErr w:type="spellEnd"/>
      <w:r>
        <w:rPr>
          <w:w w:val="110"/>
          <w:sz w:val="18"/>
        </w:rPr>
        <w:t xml:space="preserve"> Atoll in Maldives, </w:t>
      </w:r>
      <w:proofErr w:type="spellStart"/>
      <w:r>
        <w:rPr>
          <w:w w:val="110"/>
          <w:sz w:val="18"/>
        </w:rPr>
        <w:t>Velaa</w:t>
      </w:r>
      <w:proofErr w:type="spellEnd"/>
      <w:r>
        <w:rPr>
          <w:w w:val="110"/>
          <w:sz w:val="18"/>
        </w:rPr>
        <w:t xml:space="preserve"> Private Island takes exclusivity to the next level with facilities and service that go beyond traditional resorts. Designed by award-winning Czech architect Petr Kolar as "an elegant fusion of Maldivian culture with contemporary luxury, intimate with Maldivian nuances".</w:t>
      </w:r>
    </w:p>
    <w:p w:rsidR="00676C8C" w:rsidRDefault="00676C8C">
      <w:pPr>
        <w:spacing w:line="288" w:lineRule="auto"/>
        <w:ind w:left="109" w:right="111" w:firstLine="3"/>
        <w:jc w:val="both"/>
        <w:rPr>
          <w:sz w:val="18"/>
        </w:rPr>
      </w:pPr>
    </w:p>
    <w:p w:rsidR="00FF3785" w:rsidRDefault="00000000">
      <w:pPr>
        <w:spacing w:before="1" w:line="288" w:lineRule="auto"/>
        <w:ind w:left="109" w:right="111" w:firstLine="6"/>
        <w:jc w:val="both"/>
        <w:rPr>
          <w:w w:val="110"/>
          <w:sz w:val="18"/>
        </w:rPr>
      </w:pPr>
      <w:proofErr w:type="spellStart"/>
      <w:r>
        <w:rPr>
          <w:w w:val="110"/>
          <w:sz w:val="18"/>
        </w:rPr>
        <w:t>Velaa</w:t>
      </w:r>
      <w:proofErr w:type="spellEnd"/>
      <w:r>
        <w:rPr>
          <w:w w:val="110"/>
          <w:sz w:val="18"/>
        </w:rPr>
        <w:t xml:space="preserve"> Private Island is the </w:t>
      </w:r>
      <w:proofErr w:type="spellStart"/>
      <w:r>
        <w:rPr>
          <w:w w:val="110"/>
          <w:sz w:val="18"/>
        </w:rPr>
        <w:t>realisation</w:t>
      </w:r>
      <w:proofErr w:type="spellEnd"/>
      <w:r>
        <w:rPr>
          <w:w w:val="110"/>
          <w:sz w:val="18"/>
        </w:rPr>
        <w:t xml:space="preserve"> of a dream to create a 'beyond luxury' exclusive boutique hideaway in the Maldives. </w:t>
      </w:r>
      <w:proofErr w:type="spellStart"/>
      <w:r>
        <w:rPr>
          <w:w w:val="110"/>
          <w:sz w:val="18"/>
        </w:rPr>
        <w:t>Velaa</w:t>
      </w:r>
      <w:proofErr w:type="spellEnd"/>
      <w:r>
        <w:rPr>
          <w:w w:val="110"/>
          <w:sz w:val="18"/>
        </w:rPr>
        <w:t xml:space="preserve"> means "Turtle" in the local language - named after generations of sea turtles that flock there to nest and hatch. From a broader "bird's eye view" which greets arrivals by seaplane, the island's exclusive over-water villas are also constructed to resemble the head of a turtle, with the island forming the body.</w:t>
      </w:r>
    </w:p>
    <w:p w:rsidR="00676C8C" w:rsidRDefault="00676C8C">
      <w:pPr>
        <w:spacing w:before="1" w:line="288" w:lineRule="auto"/>
        <w:ind w:left="109" w:right="111" w:firstLine="6"/>
        <w:jc w:val="both"/>
        <w:rPr>
          <w:sz w:val="18"/>
        </w:rPr>
      </w:pPr>
    </w:p>
    <w:p w:rsidR="00FF3785" w:rsidRDefault="00000000">
      <w:pPr>
        <w:spacing w:before="3" w:line="288" w:lineRule="auto"/>
        <w:ind w:left="110" w:right="118" w:firstLine="2"/>
        <w:jc w:val="both"/>
        <w:rPr>
          <w:sz w:val="18"/>
        </w:rPr>
      </w:pPr>
      <w:r>
        <w:rPr>
          <w:w w:val="110"/>
          <w:sz w:val="18"/>
        </w:rPr>
        <w:t>The resort comprises 47 private villas, houses and exclusive residences. While 18 of the 47 are built over water, the Romantic Pool Residence can only be reached by boat, allowing even more privacy and</w:t>
      </w:r>
      <w:r>
        <w:rPr>
          <w:spacing w:val="5"/>
          <w:w w:val="110"/>
          <w:sz w:val="18"/>
        </w:rPr>
        <w:t xml:space="preserve"> </w:t>
      </w:r>
      <w:r>
        <w:rPr>
          <w:w w:val="110"/>
          <w:sz w:val="18"/>
        </w:rPr>
        <w:t>exclusivity.</w:t>
      </w:r>
    </w:p>
    <w:p w:rsidR="00FF3785" w:rsidRDefault="00FF3785">
      <w:pPr>
        <w:pStyle w:val="BodyText"/>
      </w:pPr>
    </w:p>
    <w:p w:rsidR="00FF3785" w:rsidRDefault="00FF3785">
      <w:pPr>
        <w:pStyle w:val="BodyText"/>
      </w:pPr>
    </w:p>
    <w:p w:rsidR="00FF3785" w:rsidRDefault="00000000">
      <w:pPr>
        <w:spacing w:before="157"/>
        <w:ind w:left="4147" w:right="4182"/>
        <w:jc w:val="center"/>
        <w:rPr>
          <w:b/>
          <w:sz w:val="26"/>
        </w:rPr>
      </w:pPr>
      <w:r>
        <w:rPr>
          <w:b/>
          <w:color w:val="313D4F"/>
          <w:w w:val="110"/>
          <w:sz w:val="26"/>
        </w:rPr>
        <w:t>-Ends-</w:t>
      </w:r>
    </w:p>
    <w:p w:rsidR="00FF3785" w:rsidRDefault="00FF3785">
      <w:pPr>
        <w:pStyle w:val="BodyText"/>
        <w:rPr>
          <w:b/>
          <w:sz w:val="28"/>
        </w:rPr>
      </w:pPr>
    </w:p>
    <w:p w:rsidR="00FF3785" w:rsidRDefault="00FF3785">
      <w:pPr>
        <w:pStyle w:val="BodyText"/>
        <w:spacing w:before="9"/>
        <w:rPr>
          <w:b/>
          <w:sz w:val="37"/>
        </w:rPr>
      </w:pPr>
    </w:p>
    <w:p w:rsidR="00FF3785" w:rsidRDefault="00000000">
      <w:pPr>
        <w:pStyle w:val="BodyText"/>
        <w:spacing w:line="496" w:lineRule="auto"/>
        <w:ind w:left="398" w:right="2580" w:hanging="3"/>
      </w:pPr>
      <w:r>
        <w:rPr>
          <w:color w:val="313D4F"/>
          <w:w w:val="105"/>
        </w:rPr>
        <w:t xml:space="preserve">Issued by Sales </w:t>
      </w:r>
      <w:r>
        <w:rPr>
          <w:color w:val="313D4F"/>
          <w:w w:val="105"/>
          <w:sz w:val="19"/>
        </w:rPr>
        <w:t xml:space="preserve">&amp; </w:t>
      </w:r>
      <w:r>
        <w:rPr>
          <w:color w:val="313D4F"/>
          <w:w w:val="105"/>
        </w:rPr>
        <w:t xml:space="preserve">Marketing department of </w:t>
      </w:r>
      <w:proofErr w:type="spellStart"/>
      <w:r>
        <w:rPr>
          <w:color w:val="313D4F"/>
          <w:w w:val="105"/>
        </w:rPr>
        <w:t>Velaa</w:t>
      </w:r>
      <w:proofErr w:type="spellEnd"/>
      <w:r>
        <w:rPr>
          <w:color w:val="313D4F"/>
          <w:w w:val="105"/>
        </w:rPr>
        <w:t xml:space="preserve"> Private Island. For Media/PR </w:t>
      </w:r>
      <w:proofErr w:type="spellStart"/>
      <w:r>
        <w:rPr>
          <w:color w:val="313D4F"/>
          <w:w w:val="105"/>
        </w:rPr>
        <w:t>enquieries</w:t>
      </w:r>
      <w:proofErr w:type="spellEnd"/>
      <w:r>
        <w:rPr>
          <w:color w:val="313D4F"/>
          <w:w w:val="105"/>
        </w:rPr>
        <w:t>, please contact</w:t>
      </w:r>
    </w:p>
    <w:p w:rsidR="00FF3785" w:rsidRDefault="00000000">
      <w:pPr>
        <w:pStyle w:val="BodyText"/>
        <w:spacing w:line="229" w:lineRule="exact"/>
        <w:ind w:left="400"/>
      </w:pPr>
      <w:r>
        <w:rPr>
          <w:color w:val="313D4F"/>
          <w:w w:val="105"/>
        </w:rPr>
        <w:t>Lisa Jakobsson</w:t>
      </w:r>
    </w:p>
    <w:p w:rsidR="00FF3785" w:rsidRDefault="00000000">
      <w:pPr>
        <w:pStyle w:val="BodyText"/>
        <w:spacing w:before="49" w:line="285" w:lineRule="auto"/>
        <w:ind w:left="400" w:right="2865" w:hanging="2"/>
      </w:pPr>
      <w:r>
        <w:rPr>
          <w:color w:val="313D4F"/>
          <w:w w:val="110"/>
        </w:rPr>
        <w:t xml:space="preserve">Director of PR, Marketing and Events, </w:t>
      </w:r>
      <w:proofErr w:type="spellStart"/>
      <w:r>
        <w:rPr>
          <w:color w:val="313D4F"/>
          <w:w w:val="110"/>
        </w:rPr>
        <w:t>Velaa</w:t>
      </w:r>
      <w:proofErr w:type="spellEnd"/>
      <w:r>
        <w:rPr>
          <w:color w:val="313D4F"/>
          <w:w w:val="110"/>
        </w:rPr>
        <w:t xml:space="preserve"> Private Island Tel (960) 730 3701</w:t>
      </w:r>
    </w:p>
    <w:p w:rsidR="00FF3785" w:rsidRDefault="00000000">
      <w:pPr>
        <w:pStyle w:val="BodyText"/>
        <w:spacing w:before="1"/>
        <w:ind w:left="399"/>
      </w:pPr>
      <w:r>
        <w:rPr>
          <w:color w:val="313D4F"/>
          <w:w w:val="105"/>
        </w:rPr>
        <w:t xml:space="preserve">Email </w:t>
      </w:r>
      <w:proofErr w:type="spellStart"/>
      <w:r>
        <w:rPr>
          <w:color w:val="0070BF"/>
          <w:w w:val="105"/>
          <w:u w:val="thick" w:color="0070BF"/>
        </w:rPr>
        <w:t>lisa</w:t>
      </w:r>
      <w:proofErr w:type="spellEnd"/>
      <w:r>
        <w:rPr>
          <w:color w:val="0070BF"/>
          <w:w w:val="105"/>
          <w:u w:val="thick" w:color="0070BF"/>
        </w:rPr>
        <w:t xml:space="preserve"> </w:t>
      </w:r>
      <w:proofErr w:type="spellStart"/>
      <w:r>
        <w:rPr>
          <w:color w:val="0070BF"/>
          <w:w w:val="105"/>
          <w:u w:val="thick" w:color="0070BF"/>
        </w:rPr>
        <w:t>jakobsson@velaaisland</w:t>
      </w:r>
      <w:proofErr w:type="spellEnd"/>
      <w:r>
        <w:rPr>
          <w:color w:val="0070BF"/>
          <w:w w:val="105"/>
          <w:u w:val="thick" w:color="0070BF"/>
        </w:rPr>
        <w:t xml:space="preserve"> com</w:t>
      </w:r>
    </w:p>
    <w:sectPr w:rsidR="00FF3785">
      <w:pgSz w:w="11900" w:h="16850"/>
      <w:pgMar w:top="1960" w:right="1300" w:bottom="280" w:left="1340" w:header="11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ACF" w:rsidRDefault="00A01ACF">
      <w:r>
        <w:separator/>
      </w:r>
    </w:p>
  </w:endnote>
  <w:endnote w:type="continuationSeparator" w:id="0">
    <w:p w:rsidR="00A01ACF" w:rsidRDefault="00A0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ACF" w:rsidRDefault="00A01ACF">
      <w:r>
        <w:separator/>
      </w:r>
    </w:p>
  </w:footnote>
  <w:footnote w:type="continuationSeparator" w:id="0">
    <w:p w:rsidR="00A01ACF" w:rsidRDefault="00A0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785" w:rsidRDefault="00A01ACF">
    <w:pPr>
      <w:pStyle w:val="BodyText"/>
      <w:spacing w:line="14" w:lineRule="auto"/>
    </w:pPr>
    <w:r>
      <w:pict>
        <v:shapetype id="_x0000_t202" coordsize="21600,21600" o:spt="202" path="m,l,21600r21600,l21600,xe">
          <v:stroke joinstyle="miter"/>
          <v:path gradientshapeok="t" o:connecttype="rect"/>
        </v:shapetype>
        <v:shape id="_x0000_s1025" type="#_x0000_t202" alt="" style="position:absolute;margin-left:257.85pt;margin-top:54.5pt;width:81.85pt;height:45.1pt;z-index:-251658752;mso-wrap-style:square;mso-wrap-edited:f;mso-width-percent:0;mso-height-percent:0;mso-position-horizontal-relative:page;mso-position-vertical-relative:page;mso-width-percent:0;mso-height-percent:0;v-text-anchor:top" filled="f" stroked="f">
          <v:textbox inset="0,0,0,0">
            <w:txbxContent>
              <w:p w:rsidR="00FF3785" w:rsidRDefault="00000000">
                <w:pPr>
                  <w:spacing w:before="6"/>
                  <w:jc w:val="center"/>
                  <w:rPr>
                    <w:b/>
                    <w:sz w:val="44"/>
                  </w:rPr>
                </w:pPr>
                <w:r>
                  <w:rPr>
                    <w:b/>
                    <w:color w:val="A59982"/>
                    <w:sz w:val="44"/>
                  </w:rPr>
                  <w:t>VE LAA</w:t>
                </w:r>
              </w:p>
              <w:p w:rsidR="00FF3785" w:rsidRDefault="00000000">
                <w:pPr>
                  <w:spacing w:before="1" w:line="307" w:lineRule="auto"/>
                  <w:ind w:left="2"/>
                  <w:jc w:val="center"/>
                  <w:rPr>
                    <w:b/>
                    <w:sz w:val="14"/>
                  </w:rPr>
                </w:pPr>
                <w:r>
                  <w:rPr>
                    <w:b/>
                    <w:color w:val="A59982"/>
                    <w:w w:val="130"/>
                    <w:sz w:val="14"/>
                  </w:rPr>
                  <w:t>PRIVATE ISLAND MALDIVES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3785"/>
    <w:rsid w:val="00676C8C"/>
    <w:rsid w:val="00A01ACF"/>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D1EBD"/>
  <w15:docId w15:val="{EE68FC65-7739-E34C-B108-3767788A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steven</dc:creator>
  <cp:lastModifiedBy>Tom Goreau</cp:lastModifiedBy>
  <cp:revision>2</cp:revision>
  <dcterms:created xsi:type="dcterms:W3CDTF">2022-12-20T13:13:00Z</dcterms:created>
  <dcterms:modified xsi:type="dcterms:W3CDTF">2022-12-20T13:14:00Z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for Microsoft 365</vt:lpwstr>
  </property>
  <property fmtid="{D5CDD505-2E9C-101B-9397-08002B2CF9AE}" pid="4" name="LastSaved">
    <vt:filetime>2022-12-20T00:00:00Z</vt:filetime>
  </property>
</Properties>
</file>